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64" w:rsidRDefault="001E4A64" w:rsidP="00BC35DC">
      <w:pPr>
        <w:pStyle w:val="Betarp1"/>
        <w:jc w:val="center"/>
        <w:rPr>
          <w:rFonts w:ascii="Times New Roman" w:hAnsi="Times New Roman"/>
          <w:b/>
          <w:sz w:val="30"/>
          <w:szCs w:val="30"/>
        </w:rPr>
      </w:pPr>
    </w:p>
    <w:p w:rsidR="001E4A64" w:rsidRDefault="001E4A64" w:rsidP="00BC35DC">
      <w:pPr>
        <w:pStyle w:val="Betarp1"/>
        <w:jc w:val="center"/>
        <w:rPr>
          <w:rFonts w:ascii="Times New Roman" w:hAnsi="Times New Roman"/>
          <w:b/>
          <w:sz w:val="30"/>
          <w:szCs w:val="30"/>
        </w:rPr>
      </w:pPr>
    </w:p>
    <w:p w:rsidR="00BC35DC" w:rsidRPr="00E476F9" w:rsidRDefault="00BC35DC" w:rsidP="00BC35DC">
      <w:pPr>
        <w:pStyle w:val="Betarp1"/>
        <w:jc w:val="center"/>
        <w:rPr>
          <w:rFonts w:ascii="Times New Roman" w:hAnsi="Times New Roman"/>
          <w:b/>
          <w:sz w:val="30"/>
          <w:szCs w:val="30"/>
        </w:rPr>
      </w:pPr>
      <w:bookmarkStart w:id="0" w:name="_GoBack"/>
      <w:bookmarkEnd w:id="0"/>
      <w:r w:rsidRPr="00E476F9">
        <w:rPr>
          <w:rFonts w:ascii="Times New Roman" w:hAnsi="Times New Roman"/>
          <w:b/>
          <w:sz w:val="30"/>
          <w:szCs w:val="30"/>
        </w:rPr>
        <w:t>KORUPCIJOS PREVENCIJOS</w:t>
      </w:r>
      <w:r w:rsidR="00C968A8">
        <w:rPr>
          <w:rFonts w:ascii="Times New Roman" w:hAnsi="Times New Roman"/>
          <w:b/>
          <w:sz w:val="30"/>
          <w:szCs w:val="30"/>
        </w:rPr>
        <w:t xml:space="preserve"> KUPIŠKIO</w:t>
      </w:r>
      <w:r w:rsidR="00210F88">
        <w:rPr>
          <w:rFonts w:ascii="Times New Roman" w:hAnsi="Times New Roman"/>
          <w:b/>
          <w:sz w:val="30"/>
          <w:szCs w:val="30"/>
        </w:rPr>
        <w:t xml:space="preserve"> SOC</w:t>
      </w:r>
      <w:r w:rsidR="00887702">
        <w:rPr>
          <w:rFonts w:ascii="Times New Roman" w:hAnsi="Times New Roman"/>
          <w:b/>
          <w:sz w:val="30"/>
          <w:szCs w:val="30"/>
        </w:rPr>
        <w:t>IALINĖS GLOBOS NAMUOSE 2020-2025</w:t>
      </w:r>
      <w:r w:rsidR="00210F88">
        <w:rPr>
          <w:rFonts w:ascii="Times New Roman" w:hAnsi="Times New Roman"/>
          <w:b/>
          <w:sz w:val="30"/>
          <w:szCs w:val="30"/>
        </w:rPr>
        <w:t xml:space="preserve"> METŲ</w:t>
      </w:r>
      <w:r w:rsidRPr="00E476F9">
        <w:rPr>
          <w:rFonts w:ascii="Times New Roman" w:hAnsi="Times New Roman"/>
          <w:b/>
          <w:sz w:val="30"/>
          <w:szCs w:val="30"/>
        </w:rPr>
        <w:t xml:space="preserve"> PROGRAMOS </w:t>
      </w:r>
      <w:r w:rsidR="00210F88">
        <w:rPr>
          <w:rFonts w:ascii="Times New Roman" w:hAnsi="Times New Roman"/>
          <w:b/>
          <w:sz w:val="30"/>
          <w:szCs w:val="30"/>
        </w:rPr>
        <w:t>ĮGYVENDINIMO PRIEMONIŲ</w:t>
      </w:r>
      <w:r w:rsidR="00755255">
        <w:rPr>
          <w:rFonts w:ascii="Times New Roman" w:hAnsi="Times New Roman"/>
          <w:b/>
          <w:sz w:val="30"/>
          <w:szCs w:val="30"/>
        </w:rPr>
        <w:t xml:space="preserve"> PLANO VYKDYMO ATASKAITA UŽ 2025</w:t>
      </w:r>
      <w:r w:rsidR="00210F88">
        <w:rPr>
          <w:rFonts w:ascii="Times New Roman" w:hAnsi="Times New Roman"/>
          <w:b/>
          <w:sz w:val="30"/>
          <w:szCs w:val="30"/>
        </w:rPr>
        <w:t xml:space="preserve"> METUS</w:t>
      </w:r>
    </w:p>
    <w:p w:rsidR="00BC35DC" w:rsidRDefault="00BC35DC" w:rsidP="00BC35DC">
      <w:pPr>
        <w:pStyle w:val="Betarp1"/>
        <w:jc w:val="center"/>
        <w:rPr>
          <w:rFonts w:ascii="Times New Roman" w:hAnsi="Times New Roman"/>
          <w:b/>
          <w:sz w:val="30"/>
          <w:szCs w:val="30"/>
        </w:rPr>
      </w:pPr>
    </w:p>
    <w:p w:rsidR="00ED1BCA" w:rsidRPr="00E476F9" w:rsidRDefault="00ED1BCA" w:rsidP="00BC35DC">
      <w:pPr>
        <w:pStyle w:val="Betarp1"/>
        <w:jc w:val="center"/>
        <w:rPr>
          <w:rFonts w:ascii="Times New Roman" w:hAnsi="Times New Roman"/>
          <w:b/>
          <w:sz w:val="30"/>
          <w:szCs w:val="30"/>
        </w:rPr>
      </w:pPr>
    </w:p>
    <w:tbl>
      <w:tblPr>
        <w:tblpPr w:leftFromText="180" w:rightFromText="180" w:vertAnchor="text" w:horzAnchor="margin" w:tblpY="201"/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547"/>
        <w:gridCol w:w="2528"/>
        <w:gridCol w:w="1839"/>
        <w:gridCol w:w="1962"/>
        <w:gridCol w:w="3405"/>
        <w:gridCol w:w="9"/>
      </w:tblGrid>
      <w:tr w:rsidR="00210F88" w:rsidRPr="00E476F9" w:rsidTr="00F55AC3"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6FF" w:rsidRPr="00E476F9" w:rsidRDefault="007C36FF" w:rsidP="0083452D">
            <w:pPr>
              <w:spacing w:before="45" w:after="45"/>
              <w:jc w:val="center"/>
              <w:rPr>
                <w:rFonts w:ascii="Times New Roman" w:hAnsi="Times New Roman" w:cs="Times New Roman"/>
                <w:b/>
                <w:lang w:eastAsia="lt-LT"/>
              </w:rPr>
            </w:pPr>
            <w:r w:rsidRPr="00E476F9">
              <w:rPr>
                <w:rFonts w:ascii="Times New Roman" w:hAnsi="Times New Roman" w:cs="Times New Roman"/>
                <w:b/>
                <w:lang w:eastAsia="lt-LT"/>
              </w:rPr>
              <w:t>Eil.Nr.</w:t>
            </w: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6FF" w:rsidRPr="00E476F9" w:rsidRDefault="007C36FF" w:rsidP="0083452D">
            <w:pPr>
              <w:spacing w:before="45" w:after="45"/>
              <w:jc w:val="center"/>
              <w:rPr>
                <w:rFonts w:ascii="Times New Roman" w:hAnsi="Times New Roman" w:cs="Times New Roman"/>
                <w:b/>
                <w:lang w:eastAsia="lt-LT"/>
              </w:rPr>
            </w:pPr>
            <w:r w:rsidRPr="00E476F9">
              <w:rPr>
                <w:rFonts w:ascii="Times New Roman" w:hAnsi="Times New Roman" w:cs="Times New Roman"/>
                <w:b/>
                <w:lang w:eastAsia="lt-LT"/>
              </w:rPr>
              <w:t>Priemonės pavadinimas</w:t>
            </w:r>
          </w:p>
        </w:tc>
        <w:tc>
          <w:tcPr>
            <w:tcW w:w="2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6FF" w:rsidRPr="00E476F9" w:rsidRDefault="007C36FF" w:rsidP="0083452D">
            <w:pPr>
              <w:spacing w:before="45" w:after="45"/>
              <w:jc w:val="center"/>
              <w:rPr>
                <w:rFonts w:ascii="Times New Roman" w:hAnsi="Times New Roman" w:cs="Times New Roman"/>
                <w:b/>
                <w:lang w:eastAsia="lt-LT"/>
              </w:rPr>
            </w:pPr>
            <w:r w:rsidRPr="00E476F9">
              <w:rPr>
                <w:rFonts w:ascii="Times New Roman" w:hAnsi="Times New Roman" w:cs="Times New Roman"/>
                <w:b/>
                <w:lang w:eastAsia="lt-LT"/>
              </w:rPr>
              <w:t>Laukiami rezultatai</w:t>
            </w:r>
          </w:p>
        </w:tc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6FF" w:rsidRPr="00E476F9" w:rsidRDefault="007C36FF" w:rsidP="0083452D">
            <w:pPr>
              <w:spacing w:before="45" w:after="45"/>
              <w:jc w:val="center"/>
              <w:rPr>
                <w:rFonts w:ascii="Times New Roman" w:hAnsi="Times New Roman" w:cs="Times New Roman"/>
                <w:b/>
                <w:lang w:eastAsia="lt-LT"/>
              </w:rPr>
            </w:pPr>
            <w:r w:rsidRPr="00E476F9">
              <w:rPr>
                <w:rFonts w:ascii="Times New Roman" w:hAnsi="Times New Roman" w:cs="Times New Roman"/>
                <w:b/>
                <w:lang w:eastAsia="lt-LT"/>
              </w:rPr>
              <w:t>Vykdymo terminai</w:t>
            </w: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6FF" w:rsidRPr="00E476F9" w:rsidRDefault="007C36FF" w:rsidP="0083452D">
            <w:pPr>
              <w:spacing w:before="45" w:after="45"/>
              <w:jc w:val="center"/>
              <w:rPr>
                <w:rFonts w:ascii="Times New Roman" w:hAnsi="Times New Roman" w:cs="Times New Roman"/>
                <w:b/>
                <w:lang w:eastAsia="lt-LT"/>
              </w:rPr>
            </w:pPr>
            <w:r w:rsidRPr="00E476F9">
              <w:rPr>
                <w:rFonts w:ascii="Times New Roman" w:hAnsi="Times New Roman" w:cs="Times New Roman"/>
                <w:b/>
                <w:lang w:eastAsia="lt-LT"/>
              </w:rPr>
              <w:t>Atsakingas asmuo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210F88" w:rsidRPr="00210F88" w:rsidRDefault="00210F88" w:rsidP="0083452D">
            <w:pPr>
              <w:suppressAutoHyphens w:val="0"/>
              <w:overflowPunct/>
              <w:autoSpaceDE/>
              <w:autoSpaceDN/>
              <w:spacing w:after="160" w:line="259" w:lineRule="auto"/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210F88">
              <w:rPr>
                <w:rFonts w:ascii="Times New Roman" w:hAnsi="Times New Roman" w:cs="Times New Roman"/>
                <w:b/>
              </w:rPr>
              <w:t>Informacija apie priemonės įvykdymą</w:t>
            </w:r>
          </w:p>
        </w:tc>
      </w:tr>
      <w:tr w:rsidR="00210F88" w:rsidRPr="00E476F9" w:rsidTr="00F55AC3"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88" w:rsidRPr="00E476F9" w:rsidRDefault="00210F88" w:rsidP="0083452D">
            <w:pPr>
              <w:numPr>
                <w:ilvl w:val="0"/>
                <w:numId w:val="1"/>
              </w:numPr>
              <w:suppressAutoHyphens w:val="0"/>
              <w:overflowPunct/>
              <w:autoSpaceDE/>
              <w:autoSpaceDN/>
              <w:spacing w:before="45" w:after="45"/>
              <w:jc w:val="center"/>
              <w:textAlignment w:val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88" w:rsidRDefault="00210F88" w:rsidP="0083452D">
            <w:pPr>
              <w:spacing w:before="45" w:after="45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Skundų, pareiškimų, prašymų dėl teikiamų paslaugų organizavimo, kokybiškumo, dėl galimų korupcinio pobūdžio nusikalstamų veikų atvejų bei pasiūlymų dėl korupcijos prevencijos nagrinėjimas</w:t>
            </w:r>
          </w:p>
          <w:p w:rsidR="00227434" w:rsidRPr="00E476F9" w:rsidRDefault="00227434" w:rsidP="0083452D">
            <w:pPr>
              <w:spacing w:before="45" w:after="45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2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88" w:rsidRPr="00E476F9" w:rsidRDefault="00210F88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Skundų, pasiūlymų nagrinėjimas, jų atsiradimo priežasčių nustatymas</w:t>
            </w:r>
          </w:p>
        </w:tc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88" w:rsidRPr="00E476F9" w:rsidRDefault="00210F88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Gavus skundą, pasiūlymą</w:t>
            </w: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88" w:rsidRPr="00E476F9" w:rsidRDefault="00210F88" w:rsidP="0083452D">
            <w:pPr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Įstaigos vadovas;</w:t>
            </w:r>
          </w:p>
          <w:p w:rsidR="00210F88" w:rsidRPr="00E476F9" w:rsidRDefault="00C90EA4" w:rsidP="008345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Atsakingi asmenys</w:t>
            </w:r>
            <w:r w:rsidR="00210F88" w:rsidRPr="00E476F9">
              <w:rPr>
                <w:rFonts w:ascii="Times New Roman" w:hAnsi="Times New Roman" w:cs="Times New Roman"/>
              </w:rPr>
              <w:t xml:space="preserve"> už korupcijos prevenciją ir kontrolę;</w:t>
            </w:r>
          </w:p>
          <w:p w:rsidR="00210F88" w:rsidRDefault="00210F88" w:rsidP="0083452D">
            <w:pPr>
              <w:jc w:val="center"/>
              <w:rPr>
                <w:rFonts w:ascii="Times New Roman" w:hAnsi="Times New Roman" w:cs="Times New Roman"/>
              </w:rPr>
            </w:pPr>
          </w:p>
          <w:p w:rsidR="00227434" w:rsidRPr="00E476F9" w:rsidRDefault="00227434" w:rsidP="00834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4" w:type="dxa"/>
            <w:gridSpan w:val="2"/>
            <w:shd w:val="clear" w:color="auto" w:fill="auto"/>
          </w:tcPr>
          <w:p w:rsidR="00210F88" w:rsidRPr="00F853DC" w:rsidRDefault="00755255" w:rsidP="0083452D">
            <w:pPr>
              <w:suppressAutoHyphens w:val="0"/>
              <w:overflowPunct/>
              <w:autoSpaceDE/>
              <w:autoSpaceDN/>
              <w:spacing w:after="160" w:line="259" w:lineRule="auto"/>
              <w:ind w:left="153" w:right="142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C41D86" w:rsidRPr="00F853DC">
              <w:rPr>
                <w:rFonts w:ascii="Times New Roman" w:hAnsi="Times New Roman" w:cs="Times New Roman"/>
              </w:rPr>
              <w:t xml:space="preserve"> metais skundų, prašymų negauta.</w:t>
            </w:r>
          </w:p>
        </w:tc>
      </w:tr>
      <w:tr w:rsidR="00C34015" w:rsidRPr="00F853DC" w:rsidTr="00F55AC3">
        <w:trPr>
          <w:gridAfter w:val="1"/>
          <w:wAfter w:w="9" w:type="dxa"/>
        </w:trPr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C34015" w:rsidP="0083452D">
            <w:pPr>
              <w:numPr>
                <w:ilvl w:val="0"/>
                <w:numId w:val="1"/>
              </w:numPr>
              <w:suppressAutoHyphens w:val="0"/>
              <w:overflowPunct/>
              <w:autoSpaceDE/>
              <w:autoSpaceDN/>
              <w:spacing w:before="45" w:after="45"/>
              <w:jc w:val="center"/>
              <w:textAlignment w:val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Default="00C34015" w:rsidP="0083452D">
            <w:pPr>
              <w:spacing w:before="45" w:after="45"/>
              <w:rPr>
                <w:rFonts w:ascii="Times New Roman" w:hAnsi="Times New Roman" w:cs="Times New Roman"/>
              </w:rPr>
            </w:pPr>
            <w:r w:rsidRPr="00E476F9">
              <w:rPr>
                <w:rFonts w:ascii="Times New Roman" w:hAnsi="Times New Roman" w:cs="Times New Roman"/>
              </w:rPr>
              <w:t>Įstaigos interneto svetainėje Lietuvos Respublikos viešųjų pirkimų įstatymo nustatyta tvarka skelbti informaciją apie vykdomus viešuosius pirkimus ir jų rezultatus</w:t>
            </w:r>
          </w:p>
          <w:p w:rsidR="00227434" w:rsidRDefault="00227434" w:rsidP="0083452D">
            <w:pPr>
              <w:spacing w:before="45" w:after="45"/>
              <w:rPr>
                <w:rFonts w:ascii="Times New Roman" w:hAnsi="Times New Roman" w:cs="Times New Roman"/>
              </w:rPr>
            </w:pPr>
          </w:p>
          <w:p w:rsidR="00227434" w:rsidRPr="00E476F9" w:rsidRDefault="00227434" w:rsidP="0083452D">
            <w:pPr>
              <w:spacing w:before="45" w:after="45"/>
              <w:rPr>
                <w:rFonts w:ascii="Times New Roman" w:hAnsi="Times New Roman" w:cs="Times New Roman"/>
                <w:strike/>
                <w:lang w:eastAsia="lt-LT"/>
              </w:rPr>
            </w:pPr>
          </w:p>
        </w:tc>
        <w:tc>
          <w:tcPr>
            <w:tcW w:w="2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C34015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</w:rPr>
              <w:t>Bus užtikrintas Lietuvos Respublikos viešųjų pirkimų įstatymo nuostatų laikymasis</w:t>
            </w:r>
          </w:p>
        </w:tc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C34015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Nuolat</w:t>
            </w: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227434" w:rsidP="008345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Asmuo atsakingas už viešuosius pirkimus</w:t>
            </w:r>
          </w:p>
        </w:tc>
        <w:tc>
          <w:tcPr>
            <w:tcW w:w="3405" w:type="dxa"/>
            <w:shd w:val="clear" w:color="auto" w:fill="auto"/>
          </w:tcPr>
          <w:p w:rsidR="00C34015" w:rsidRDefault="00935A8F" w:rsidP="0083452D">
            <w:pPr>
              <w:suppressAutoHyphens w:val="0"/>
              <w:overflowPunct/>
              <w:autoSpaceDE/>
              <w:autoSpaceDN/>
              <w:spacing w:line="259" w:lineRule="auto"/>
              <w:ind w:left="153" w:right="142"/>
              <w:textAlignment w:val="auto"/>
              <w:rPr>
                <w:rFonts w:ascii="Times New Roman" w:hAnsi="Times New Roman" w:cs="Times New Roman"/>
                <w:color w:val="auto"/>
              </w:rPr>
            </w:pPr>
            <w:r w:rsidRPr="003B72AA">
              <w:rPr>
                <w:rFonts w:ascii="Times New Roman" w:hAnsi="Times New Roman" w:cs="Times New Roman"/>
                <w:color w:val="auto"/>
                <w:lang w:val="lt-LT"/>
              </w:rPr>
              <w:t>Vykdant</w:t>
            </w:r>
            <w:r w:rsidRPr="003B72AA">
              <w:rPr>
                <w:rFonts w:ascii="Times New Roman" w:hAnsi="Times New Roman" w:cs="Times New Roman"/>
                <w:color w:val="auto"/>
              </w:rPr>
              <w:t xml:space="preserve"> Viešojo pirkimo įstatymo nuostatas, CVP IS sistemoje</w:t>
            </w:r>
            <w:r w:rsidR="00F17A0D">
              <w:rPr>
                <w:rFonts w:ascii="Times New Roman" w:hAnsi="Times New Roman" w:cs="Times New Roman"/>
                <w:color w:val="auto"/>
              </w:rPr>
              <w:t xml:space="preserve"> nustatyta tvarka </w:t>
            </w:r>
            <w:r w:rsidRPr="003B72AA">
              <w:rPr>
                <w:rFonts w:ascii="Times New Roman" w:hAnsi="Times New Roman" w:cs="Times New Roman"/>
                <w:color w:val="auto"/>
              </w:rPr>
              <w:t xml:space="preserve"> skel</w:t>
            </w:r>
            <w:r w:rsidR="004B08DA">
              <w:rPr>
                <w:rFonts w:ascii="Times New Roman" w:hAnsi="Times New Roman" w:cs="Times New Roman"/>
                <w:color w:val="auto"/>
              </w:rPr>
              <w:t>biama informacija apie  vykdomus</w:t>
            </w:r>
            <w:r w:rsidRPr="003B72AA">
              <w:rPr>
                <w:rFonts w:ascii="Times New Roman" w:hAnsi="Times New Roman" w:cs="Times New Roman"/>
                <w:color w:val="auto"/>
              </w:rPr>
              <w:t xml:space="preserve"> viešuosius pirkimu</w:t>
            </w:r>
            <w:r w:rsidR="006418E8">
              <w:rPr>
                <w:rFonts w:ascii="Times New Roman" w:hAnsi="Times New Roman" w:cs="Times New Roman"/>
                <w:color w:val="auto"/>
              </w:rPr>
              <w:t>s,</w:t>
            </w:r>
            <w:r w:rsidR="009039BA">
              <w:rPr>
                <w:rFonts w:ascii="Times New Roman" w:hAnsi="Times New Roman" w:cs="Times New Roman"/>
                <w:color w:val="auto"/>
              </w:rPr>
              <w:t>sudarytas pirkimo sutartis</w:t>
            </w:r>
            <w:r w:rsidRPr="003B72AA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227434" w:rsidRPr="00F853DC" w:rsidRDefault="00227434" w:rsidP="0083452D">
            <w:pPr>
              <w:suppressAutoHyphens w:val="0"/>
              <w:overflowPunct/>
              <w:autoSpaceDE/>
              <w:autoSpaceDN/>
              <w:spacing w:line="259" w:lineRule="auto"/>
              <w:ind w:left="153" w:right="142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C34015" w:rsidRPr="00F853DC" w:rsidTr="00F55AC3">
        <w:trPr>
          <w:gridAfter w:val="1"/>
          <w:wAfter w:w="9" w:type="dxa"/>
        </w:trPr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C34015" w:rsidP="0083452D">
            <w:pPr>
              <w:numPr>
                <w:ilvl w:val="0"/>
                <w:numId w:val="1"/>
              </w:numPr>
              <w:suppressAutoHyphens w:val="0"/>
              <w:overflowPunct/>
              <w:autoSpaceDE/>
              <w:autoSpaceDN/>
              <w:spacing w:before="45" w:after="45"/>
              <w:jc w:val="center"/>
              <w:textAlignment w:val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434" w:rsidRPr="00E476F9" w:rsidRDefault="0028252E" w:rsidP="0083452D">
            <w:pPr>
              <w:spacing w:before="45" w:after="45"/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  <w:lang w:eastAsia="lt-LT"/>
              </w:rPr>
              <w:t>Korupcijos tikimybės nustatymas ir jos pasireiškimo galimybių prevencija.</w:t>
            </w:r>
          </w:p>
        </w:tc>
        <w:tc>
          <w:tcPr>
            <w:tcW w:w="2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28252E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  <w:lang w:eastAsia="lt-LT"/>
              </w:rPr>
              <w:t>Sričių, kuriose galima korupcijos pasireiškimo galimybė nustatymas,analizė, koregavimas</w:t>
            </w:r>
          </w:p>
        </w:tc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C34015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Nuolat</w:t>
            </w: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Atsakingi asmenys</w:t>
            </w:r>
            <w:r w:rsidRPr="00E476F9">
              <w:rPr>
                <w:rFonts w:ascii="Times New Roman" w:hAnsi="Times New Roman" w:cs="Times New Roman"/>
              </w:rPr>
              <w:t xml:space="preserve"> už ko</w:t>
            </w:r>
            <w:r>
              <w:rPr>
                <w:rFonts w:ascii="Times New Roman" w:hAnsi="Times New Roman" w:cs="Times New Roman"/>
              </w:rPr>
              <w:t>rupcijos prevenciją ir kontrolę.</w:t>
            </w:r>
          </w:p>
          <w:p w:rsidR="00C34015" w:rsidRPr="00E476F9" w:rsidRDefault="00C34015" w:rsidP="008345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shd w:val="clear" w:color="auto" w:fill="auto"/>
          </w:tcPr>
          <w:p w:rsidR="00C34015" w:rsidRPr="00F853DC" w:rsidRDefault="004A4D1F" w:rsidP="004A4D1F">
            <w:pPr>
              <w:suppressAutoHyphens w:val="0"/>
              <w:overflowPunct/>
              <w:autoSpaceDE/>
              <w:autoSpaceDN/>
              <w:spacing w:after="160" w:line="259" w:lineRule="auto"/>
              <w:ind w:left="153" w:right="142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Atliktas tolerancijos korupcijai tyrimas ir padaryta gauto duomenų analizė</w:t>
            </w:r>
          </w:p>
        </w:tc>
      </w:tr>
      <w:tr w:rsidR="00C34015" w:rsidRPr="00E476F9" w:rsidTr="00F55AC3"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C34015" w:rsidP="0083452D">
            <w:pPr>
              <w:numPr>
                <w:ilvl w:val="0"/>
                <w:numId w:val="1"/>
              </w:numPr>
              <w:suppressAutoHyphens w:val="0"/>
              <w:overflowPunct/>
              <w:autoSpaceDE/>
              <w:autoSpaceDN/>
              <w:spacing w:before="45" w:after="45"/>
              <w:jc w:val="center"/>
              <w:textAlignment w:val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Default="00C34015" w:rsidP="0083452D">
            <w:pPr>
              <w:spacing w:before="45" w:after="45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Interneto svetainėje skelbti informaciją apie  korupcijos prevencijos priemones</w:t>
            </w:r>
          </w:p>
          <w:p w:rsidR="00227434" w:rsidRDefault="00227434" w:rsidP="0083452D">
            <w:pPr>
              <w:spacing w:before="45" w:after="45"/>
              <w:rPr>
                <w:rFonts w:ascii="Times New Roman" w:hAnsi="Times New Roman" w:cs="Times New Roman"/>
                <w:lang w:eastAsia="lt-LT"/>
              </w:rPr>
            </w:pPr>
          </w:p>
          <w:p w:rsidR="00227434" w:rsidRPr="00E476F9" w:rsidRDefault="00227434" w:rsidP="0083452D">
            <w:pPr>
              <w:spacing w:before="45" w:after="45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2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C34015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lastRenderedPageBreak/>
              <w:t>Visuomenės informavimas</w:t>
            </w:r>
          </w:p>
        </w:tc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15" w:rsidRPr="00E476F9" w:rsidRDefault="00C34015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Nuolat</w:t>
            </w: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434" w:rsidRPr="00E476F9" w:rsidRDefault="00C90EA4" w:rsidP="008345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Atsakingi asmenys</w:t>
            </w:r>
            <w:r w:rsidRPr="00E476F9">
              <w:rPr>
                <w:rFonts w:ascii="Times New Roman" w:hAnsi="Times New Roman" w:cs="Times New Roman"/>
              </w:rPr>
              <w:t xml:space="preserve"> už ko</w:t>
            </w:r>
            <w:r>
              <w:rPr>
                <w:rFonts w:ascii="Times New Roman" w:hAnsi="Times New Roman" w:cs="Times New Roman"/>
              </w:rPr>
              <w:t>rupcijos prevenciją ir kontrolę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C34015" w:rsidRPr="00F853DC" w:rsidRDefault="00C34015" w:rsidP="009039BA">
            <w:pPr>
              <w:suppressAutoHyphens w:val="0"/>
              <w:overflowPunct/>
              <w:autoSpaceDE/>
              <w:autoSpaceDN/>
              <w:spacing w:line="259" w:lineRule="auto"/>
              <w:ind w:right="142"/>
              <w:textAlignment w:val="auto"/>
              <w:rPr>
                <w:rFonts w:ascii="Times New Roman" w:hAnsi="Times New Roman" w:cs="Times New Roman"/>
              </w:rPr>
            </w:pPr>
          </w:p>
          <w:p w:rsidR="00B87F29" w:rsidRPr="00F853DC" w:rsidRDefault="009039BA" w:rsidP="0083452D">
            <w:pPr>
              <w:suppressAutoHyphens w:val="0"/>
              <w:overflowPunct/>
              <w:autoSpaceDE/>
              <w:autoSpaceDN/>
              <w:spacing w:line="259" w:lineRule="auto"/>
              <w:ind w:left="153" w:right="142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</w:t>
            </w:r>
            <w:r w:rsidR="00193B8B">
              <w:rPr>
                <w:rFonts w:ascii="Times New Roman" w:hAnsi="Times New Roman" w:cs="Times New Roman"/>
              </w:rPr>
              <w:t>nformacija skelbiama Kupiškio</w:t>
            </w:r>
            <w:r w:rsidR="00B87F29" w:rsidRPr="00F853DC">
              <w:rPr>
                <w:rFonts w:ascii="Times New Roman" w:hAnsi="Times New Roman" w:cs="Times New Roman"/>
              </w:rPr>
              <w:t xml:space="preserve"> socialinės globos namų interneto</w:t>
            </w:r>
            <w:r w:rsidR="00795C3D">
              <w:rPr>
                <w:rFonts w:ascii="Times New Roman" w:hAnsi="Times New Roman" w:cs="Times New Roman"/>
              </w:rPr>
              <w:t xml:space="preserve"> svetainėje </w:t>
            </w:r>
            <w:r w:rsidR="006139A5">
              <w:rPr>
                <w:rFonts w:ascii="Times New Roman" w:hAnsi="Times New Roman" w:cs="Times New Roman"/>
              </w:rPr>
              <w:t>.</w:t>
            </w:r>
          </w:p>
        </w:tc>
      </w:tr>
      <w:tr w:rsidR="00C90EA4" w:rsidRPr="00E476F9" w:rsidTr="00F55AC3"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numPr>
                <w:ilvl w:val="0"/>
                <w:numId w:val="1"/>
              </w:numPr>
              <w:suppressAutoHyphens w:val="0"/>
              <w:overflowPunct/>
              <w:autoSpaceDE/>
              <w:autoSpaceDN/>
              <w:spacing w:before="45" w:after="45"/>
              <w:jc w:val="center"/>
              <w:textAlignment w:val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spacing w:before="45" w:after="45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Nustačius korupcijos faktus, pateikti  vadovybei pasiūlymus dėl korupcijos prevencijos priemonių ir kontrolės įstaigos veiklos srityje siekiant, kad įstaigoje nustatyti korupcijos faktai nepasikartotų.</w:t>
            </w:r>
          </w:p>
        </w:tc>
        <w:tc>
          <w:tcPr>
            <w:tcW w:w="2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Konkrečių priemonių nustatymas ir jų vykdymas.</w:t>
            </w:r>
          </w:p>
        </w:tc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Per 10 darbo dienų nuo korupcijos fakto patvirtinimo</w:t>
            </w: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Atsakingi asmenys</w:t>
            </w:r>
            <w:r w:rsidRPr="00E476F9">
              <w:rPr>
                <w:rFonts w:ascii="Times New Roman" w:hAnsi="Times New Roman" w:cs="Times New Roman"/>
              </w:rPr>
              <w:t xml:space="preserve"> už ko</w:t>
            </w:r>
            <w:r>
              <w:rPr>
                <w:rFonts w:ascii="Times New Roman" w:hAnsi="Times New Roman" w:cs="Times New Roman"/>
              </w:rPr>
              <w:t>rupcijos prevenciją ir kontrolę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C90EA4" w:rsidRPr="00F853DC" w:rsidRDefault="00C90EA4" w:rsidP="0083452D">
            <w:pPr>
              <w:suppressAutoHyphens w:val="0"/>
              <w:overflowPunct/>
              <w:autoSpaceDE/>
              <w:autoSpaceDN/>
              <w:spacing w:after="160" w:line="259" w:lineRule="auto"/>
              <w:ind w:left="153" w:right="142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F853DC">
              <w:rPr>
                <w:rFonts w:ascii="Times New Roman" w:hAnsi="Times New Roman" w:cs="Times New Roman"/>
              </w:rPr>
              <w:t>orupcijos atvejų Įstaigoje nenustatyta.</w:t>
            </w:r>
          </w:p>
        </w:tc>
      </w:tr>
      <w:tr w:rsidR="00C90EA4" w:rsidRPr="00E476F9" w:rsidTr="00F55AC3"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numPr>
                <w:ilvl w:val="0"/>
                <w:numId w:val="1"/>
              </w:numPr>
              <w:suppressAutoHyphens w:val="0"/>
              <w:overflowPunct/>
              <w:autoSpaceDE/>
              <w:autoSpaceDN/>
              <w:spacing w:before="45" w:after="45"/>
              <w:jc w:val="center"/>
              <w:textAlignment w:val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Default="00C90EA4" w:rsidP="0083452D">
            <w:pPr>
              <w:spacing w:before="45" w:after="45"/>
              <w:rPr>
                <w:rFonts w:ascii="Times New Roman" w:hAnsi="Times New Roman" w:cs="Times New Roman"/>
              </w:rPr>
            </w:pPr>
            <w:r w:rsidRPr="00E476F9">
              <w:rPr>
                <w:rFonts w:ascii="Times New Roman" w:hAnsi="Times New Roman" w:cs="Times New Roman"/>
              </w:rPr>
              <w:t xml:space="preserve">Sudaryti Įstaigoje galimybę asmenims anonimiškai informuoti apie Įstaigos darbuotojų galimus korupcinio pobūdžio </w:t>
            </w:r>
            <w:r w:rsidR="009039BA">
              <w:rPr>
                <w:rFonts w:ascii="Times New Roman" w:hAnsi="Times New Roman" w:cs="Times New Roman"/>
              </w:rPr>
              <w:t>pažeidimus,</w:t>
            </w:r>
            <w:r w:rsidRPr="00E476F9">
              <w:rPr>
                <w:rFonts w:ascii="Times New Roman" w:hAnsi="Times New Roman" w:cs="Times New Roman"/>
              </w:rPr>
              <w:t xml:space="preserve">  skatinti asmenis pranešti apie korupcinius teisės pažeidimus (ar</w:t>
            </w:r>
            <w:r w:rsidR="009039BA">
              <w:rPr>
                <w:rFonts w:ascii="Times New Roman" w:hAnsi="Times New Roman" w:cs="Times New Roman"/>
              </w:rPr>
              <w:t xml:space="preserve"> mėginimą juos daryti)</w:t>
            </w:r>
            <w:r w:rsidRPr="00E476F9">
              <w:rPr>
                <w:rFonts w:ascii="Times New Roman" w:hAnsi="Times New Roman" w:cs="Times New Roman"/>
              </w:rPr>
              <w:t>.</w:t>
            </w:r>
          </w:p>
          <w:p w:rsidR="00C90EA4" w:rsidRPr="00E476F9" w:rsidRDefault="00C90EA4" w:rsidP="0083452D">
            <w:pPr>
              <w:spacing w:before="45" w:after="45"/>
              <w:rPr>
                <w:rFonts w:ascii="Times New Roman" w:hAnsi="Times New Roman" w:cs="Times New Roman"/>
                <w:strike/>
                <w:lang w:eastAsia="lt-LT"/>
              </w:rPr>
            </w:pPr>
          </w:p>
        </w:tc>
        <w:tc>
          <w:tcPr>
            <w:tcW w:w="2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</w:rPr>
              <w:t>Bus užtikrinta korupcijos prevencija asmenų skundų sumažėjimas.  Visuomenė bus skatinama įsitraukti į korupcijos prevenciją.</w:t>
            </w:r>
          </w:p>
        </w:tc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 w:rsidRPr="00E476F9">
              <w:rPr>
                <w:rFonts w:ascii="Times New Roman" w:hAnsi="Times New Roman" w:cs="Times New Roman"/>
                <w:lang w:eastAsia="lt-LT"/>
              </w:rPr>
              <w:t>Nuolat</w:t>
            </w: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EA4" w:rsidRPr="00E476F9" w:rsidRDefault="00C90EA4" w:rsidP="008345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Atsakingi asmenys</w:t>
            </w:r>
            <w:r w:rsidRPr="00E476F9">
              <w:rPr>
                <w:rFonts w:ascii="Times New Roman" w:hAnsi="Times New Roman" w:cs="Times New Roman"/>
              </w:rPr>
              <w:t xml:space="preserve"> už ko</w:t>
            </w:r>
            <w:r>
              <w:rPr>
                <w:rFonts w:ascii="Times New Roman" w:hAnsi="Times New Roman" w:cs="Times New Roman"/>
              </w:rPr>
              <w:t>rupcijos prevenciją ir kontrolę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C90EA4" w:rsidRPr="00F853DC" w:rsidRDefault="00C90EA4" w:rsidP="0083452D">
            <w:pPr>
              <w:suppressAutoHyphens w:val="0"/>
              <w:overflowPunct/>
              <w:autoSpaceDE/>
              <w:autoSpaceDN/>
              <w:spacing w:line="259" w:lineRule="auto"/>
              <w:ind w:left="153" w:right="142"/>
              <w:textAlignment w:val="auto"/>
              <w:rPr>
                <w:rFonts w:ascii="Times New Roman" w:hAnsi="Times New Roman" w:cs="Times New Roman"/>
                <w:lang w:val="lt-LT"/>
              </w:rPr>
            </w:pPr>
          </w:p>
          <w:p w:rsidR="00C90EA4" w:rsidRPr="00F853DC" w:rsidRDefault="00C90EA4" w:rsidP="0083452D">
            <w:pPr>
              <w:suppressAutoHyphens w:val="0"/>
              <w:overflowPunct/>
              <w:autoSpaceDE/>
              <w:autoSpaceDN/>
              <w:spacing w:line="259" w:lineRule="auto"/>
              <w:ind w:left="153" w:right="142"/>
              <w:textAlignment w:val="auto"/>
              <w:rPr>
                <w:rFonts w:ascii="Times New Roman" w:hAnsi="Times New Roman" w:cs="Times New Roman"/>
                <w:lang w:val="lt-LT"/>
              </w:rPr>
            </w:pPr>
            <w:r w:rsidRPr="00F853DC">
              <w:rPr>
                <w:rFonts w:ascii="Times New Roman" w:hAnsi="Times New Roman" w:cs="Times New Roman"/>
                <w:lang w:val="lt-LT"/>
              </w:rPr>
              <w:t>Įstaigos padalinių skelbimų vietose</w:t>
            </w:r>
            <w:r>
              <w:rPr>
                <w:rFonts w:ascii="Times New Roman" w:hAnsi="Times New Roman" w:cs="Times New Roman"/>
                <w:lang w:val="lt-LT"/>
              </w:rPr>
              <w:t>, internetinėje svetainėje</w:t>
            </w:r>
            <w:r w:rsidRPr="00F853DC">
              <w:rPr>
                <w:rFonts w:ascii="Times New Roman" w:hAnsi="Times New Roman" w:cs="Times New Roman"/>
                <w:lang w:val="lt-LT"/>
              </w:rPr>
              <w:t xml:space="preserve"> skelbiama informacija apie anoniminio pranešimo pateikimo galimybę ,susidūrus su korup</w:t>
            </w:r>
            <w:r>
              <w:rPr>
                <w:rFonts w:ascii="Times New Roman" w:hAnsi="Times New Roman" w:cs="Times New Roman"/>
                <w:lang w:val="lt-LT"/>
              </w:rPr>
              <w:t>cinio pobūdžio veikla Įstaigoje</w:t>
            </w:r>
            <w:r w:rsidRPr="00F853DC">
              <w:rPr>
                <w:rFonts w:ascii="Times New Roman" w:hAnsi="Times New Roman" w:cs="Times New Roman"/>
                <w:color w:val="auto"/>
                <w:lang w:val="lt-LT"/>
              </w:rPr>
              <w:t xml:space="preserve">. </w:t>
            </w:r>
          </w:p>
        </w:tc>
      </w:tr>
      <w:tr w:rsidR="00FD5316" w:rsidRPr="00E476F9" w:rsidTr="00F55AC3"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316" w:rsidRPr="00E476F9" w:rsidRDefault="00FD5316" w:rsidP="0083452D">
            <w:pPr>
              <w:numPr>
                <w:ilvl w:val="0"/>
                <w:numId w:val="1"/>
              </w:numPr>
              <w:suppressAutoHyphens w:val="0"/>
              <w:overflowPunct/>
              <w:autoSpaceDE/>
              <w:autoSpaceDN/>
              <w:spacing w:before="45" w:after="45"/>
              <w:jc w:val="center"/>
              <w:textAlignment w:val="auto"/>
              <w:rPr>
                <w:rFonts w:ascii="Times New Roman" w:hAnsi="Times New Roman" w:cs="Times New Roman"/>
                <w:lang w:eastAsia="lt-LT"/>
              </w:rPr>
            </w:pPr>
          </w:p>
        </w:tc>
        <w:tc>
          <w:tcPr>
            <w:tcW w:w="3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316" w:rsidRPr="00FD5316" w:rsidRDefault="00FD5316" w:rsidP="0083452D">
            <w:pPr>
              <w:spacing w:before="45" w:after="45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</w:rPr>
              <w:t>Vie</w:t>
            </w:r>
            <w:r>
              <w:rPr>
                <w:rFonts w:ascii="Times New Roman" w:hAnsi="Times New Roman" w:cs="Times New Roman"/>
                <w:lang w:val="lt-LT"/>
              </w:rPr>
              <w:t>šas ataskaitos skelbimas apie korupcijos prevencijos programos priemonių taikymo rezultatus, jų apibendrinimas ir analizė.</w:t>
            </w:r>
          </w:p>
        </w:tc>
        <w:tc>
          <w:tcPr>
            <w:tcW w:w="2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316" w:rsidRPr="00E476F9" w:rsidRDefault="00FD5316" w:rsidP="0083452D">
            <w:pPr>
              <w:spacing w:before="45" w:after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Viešai skelbti ataskaitą apie korupcijos prevencijos programos priemonių įgyvendinimo rezultatus interneto svetainėje.</w:t>
            </w:r>
          </w:p>
        </w:tc>
        <w:tc>
          <w:tcPr>
            <w:tcW w:w="18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316" w:rsidRPr="00E476F9" w:rsidRDefault="00FD5316" w:rsidP="0083452D">
            <w:pPr>
              <w:spacing w:before="45" w:after="45"/>
              <w:jc w:val="center"/>
              <w:rPr>
                <w:rFonts w:ascii="Times New Roman" w:hAnsi="Times New Roman" w:cs="Times New Roman"/>
                <w:lang w:eastAsia="lt-LT"/>
              </w:rPr>
            </w:pPr>
            <w:r>
              <w:rPr>
                <w:rFonts w:ascii="Times New Roman" w:hAnsi="Times New Roman" w:cs="Times New Roman"/>
                <w:lang w:eastAsia="lt-LT"/>
              </w:rPr>
              <w:t>Nuolat</w:t>
            </w: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316" w:rsidRPr="00E476F9" w:rsidRDefault="00FD5316" w:rsidP="0083452D">
            <w:pPr>
              <w:spacing w:before="45" w:after="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Asmuo atsakingas už internetinės svetainės administravimą.</w:t>
            </w:r>
          </w:p>
        </w:tc>
        <w:tc>
          <w:tcPr>
            <w:tcW w:w="3414" w:type="dxa"/>
            <w:gridSpan w:val="2"/>
            <w:shd w:val="clear" w:color="auto" w:fill="auto"/>
          </w:tcPr>
          <w:p w:rsidR="00FD5316" w:rsidRPr="00F853DC" w:rsidRDefault="00FD5316" w:rsidP="0083452D">
            <w:pPr>
              <w:suppressAutoHyphens w:val="0"/>
              <w:overflowPunct/>
              <w:autoSpaceDE/>
              <w:autoSpaceDN/>
              <w:spacing w:line="259" w:lineRule="auto"/>
              <w:ind w:left="153" w:right="142"/>
              <w:textAlignment w:val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Ataskaita apie korupcijos prevencijos programos priemonių įgyvendinimo rezultatus viešai skelbiama internetinėje svetainėje.</w:t>
            </w:r>
          </w:p>
        </w:tc>
      </w:tr>
    </w:tbl>
    <w:p w:rsidR="004A342E" w:rsidRDefault="004A342E" w:rsidP="00F853DC">
      <w:pPr>
        <w:jc w:val="center"/>
        <w:rPr>
          <w:rFonts w:ascii="Times New Roman" w:hAnsi="Times New Roman" w:cs="Times New Roman"/>
          <w:sz w:val="24"/>
        </w:rPr>
      </w:pPr>
    </w:p>
    <w:p w:rsidR="00F853DC" w:rsidRPr="00F853DC" w:rsidRDefault="00F853DC" w:rsidP="00F853DC">
      <w:pPr>
        <w:jc w:val="center"/>
        <w:rPr>
          <w:rFonts w:ascii="Times New Roman" w:hAnsi="Times New Roman" w:cs="Times New Roman"/>
          <w:sz w:val="24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34015" w:rsidRDefault="00C34015" w:rsidP="00A74470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A74470" w:rsidRPr="00123A69" w:rsidRDefault="00A74470" w:rsidP="001917D5">
      <w:pPr>
        <w:jc w:val="center"/>
        <w:rPr>
          <w:rFonts w:ascii="Times New Roman" w:hAnsi="Times New Roman" w:cs="Times New Roman"/>
        </w:rPr>
      </w:pPr>
      <w:r w:rsidRPr="00E476F9">
        <w:rPr>
          <w:rFonts w:ascii="Times New Roman" w:hAnsi="Times New Roman" w:cs="Times New Roman"/>
          <w:sz w:val="24"/>
          <w:u w:val="single"/>
        </w:rPr>
        <w:t xml:space="preserve">                                              </w:t>
      </w:r>
      <w:r w:rsidRPr="00E476F9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</w:t>
      </w:r>
      <w:r w:rsidRPr="00123A69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</w:t>
      </w:r>
    </w:p>
    <w:sectPr w:rsidR="00A74470" w:rsidRPr="00123A69" w:rsidSect="00210F88">
      <w:footerReference w:type="default" r:id="rId8"/>
      <w:pgSz w:w="16837" w:h="11905" w:orient="landscape"/>
      <w:pgMar w:top="1133" w:right="1133" w:bottom="1133" w:left="1133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384" w:rsidRDefault="00A64384" w:rsidP="00BC35DC">
      <w:r>
        <w:separator/>
      </w:r>
    </w:p>
  </w:endnote>
  <w:endnote w:type="continuationSeparator" w:id="0">
    <w:p w:rsidR="00A64384" w:rsidRDefault="00A64384" w:rsidP="00BC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5892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6CB9" w:rsidRDefault="004E6CB9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12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6CB9" w:rsidRDefault="004E6CB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384" w:rsidRDefault="00A64384" w:rsidP="00BC35DC">
      <w:r>
        <w:separator/>
      </w:r>
    </w:p>
  </w:footnote>
  <w:footnote w:type="continuationSeparator" w:id="0">
    <w:p w:rsidR="00A64384" w:rsidRDefault="00A64384" w:rsidP="00BC3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F37"/>
    <w:multiLevelType w:val="hybridMultilevel"/>
    <w:tmpl w:val="A48AAB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74C71"/>
    <w:multiLevelType w:val="hybridMultilevel"/>
    <w:tmpl w:val="1654F8D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D71B3"/>
    <w:multiLevelType w:val="hybridMultilevel"/>
    <w:tmpl w:val="6E34184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28D0"/>
    <w:multiLevelType w:val="hybridMultilevel"/>
    <w:tmpl w:val="CED2FD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70"/>
    <w:rsid w:val="000B7E22"/>
    <w:rsid w:val="000C024A"/>
    <w:rsid w:val="000D52E1"/>
    <w:rsid w:val="000F5F71"/>
    <w:rsid w:val="00126985"/>
    <w:rsid w:val="001457E6"/>
    <w:rsid w:val="001501E1"/>
    <w:rsid w:val="001917D5"/>
    <w:rsid w:val="00193B8B"/>
    <w:rsid w:val="001D7F65"/>
    <w:rsid w:val="001E4A64"/>
    <w:rsid w:val="00200F5A"/>
    <w:rsid w:val="00210F88"/>
    <w:rsid w:val="002231A4"/>
    <w:rsid w:val="00227434"/>
    <w:rsid w:val="0023120E"/>
    <w:rsid w:val="00243119"/>
    <w:rsid w:val="00256339"/>
    <w:rsid w:val="0028252E"/>
    <w:rsid w:val="00287980"/>
    <w:rsid w:val="00291641"/>
    <w:rsid w:val="002D6DAD"/>
    <w:rsid w:val="002F5F62"/>
    <w:rsid w:val="003A6148"/>
    <w:rsid w:val="003B72AA"/>
    <w:rsid w:val="003C1462"/>
    <w:rsid w:val="003C2FEA"/>
    <w:rsid w:val="003D63AC"/>
    <w:rsid w:val="0041607C"/>
    <w:rsid w:val="004634D3"/>
    <w:rsid w:val="00491617"/>
    <w:rsid w:val="004A342E"/>
    <w:rsid w:val="004A4D1F"/>
    <w:rsid w:val="004B08DA"/>
    <w:rsid w:val="004C4479"/>
    <w:rsid w:val="004E6CB9"/>
    <w:rsid w:val="00502EF4"/>
    <w:rsid w:val="005131CA"/>
    <w:rsid w:val="0051341D"/>
    <w:rsid w:val="005571F8"/>
    <w:rsid w:val="00596583"/>
    <w:rsid w:val="005E68F4"/>
    <w:rsid w:val="006139A5"/>
    <w:rsid w:val="006418E8"/>
    <w:rsid w:val="0067416E"/>
    <w:rsid w:val="00681A6A"/>
    <w:rsid w:val="006964BB"/>
    <w:rsid w:val="006A0DAA"/>
    <w:rsid w:val="006B2AA2"/>
    <w:rsid w:val="006C1CE3"/>
    <w:rsid w:val="006E3103"/>
    <w:rsid w:val="006F2702"/>
    <w:rsid w:val="00717714"/>
    <w:rsid w:val="00730BEC"/>
    <w:rsid w:val="00754031"/>
    <w:rsid w:val="00755255"/>
    <w:rsid w:val="00795C3D"/>
    <w:rsid w:val="007A1AB2"/>
    <w:rsid w:val="007C36FF"/>
    <w:rsid w:val="0081259D"/>
    <w:rsid w:val="0083452D"/>
    <w:rsid w:val="00863257"/>
    <w:rsid w:val="00887702"/>
    <w:rsid w:val="008B5ADF"/>
    <w:rsid w:val="008E6A7B"/>
    <w:rsid w:val="009039BA"/>
    <w:rsid w:val="00935A8F"/>
    <w:rsid w:val="009A2643"/>
    <w:rsid w:val="009C2A09"/>
    <w:rsid w:val="009D7D63"/>
    <w:rsid w:val="00A3771F"/>
    <w:rsid w:val="00A64384"/>
    <w:rsid w:val="00A74470"/>
    <w:rsid w:val="00AA48F1"/>
    <w:rsid w:val="00B0142B"/>
    <w:rsid w:val="00B21763"/>
    <w:rsid w:val="00B52D46"/>
    <w:rsid w:val="00B87F29"/>
    <w:rsid w:val="00BC0985"/>
    <w:rsid w:val="00BC35DC"/>
    <w:rsid w:val="00C34015"/>
    <w:rsid w:val="00C41292"/>
    <w:rsid w:val="00C41D86"/>
    <w:rsid w:val="00C90EA4"/>
    <w:rsid w:val="00C968A8"/>
    <w:rsid w:val="00CB29F0"/>
    <w:rsid w:val="00D45F9F"/>
    <w:rsid w:val="00D8073A"/>
    <w:rsid w:val="00D92514"/>
    <w:rsid w:val="00DA711F"/>
    <w:rsid w:val="00DB31D3"/>
    <w:rsid w:val="00DD1BD8"/>
    <w:rsid w:val="00E038F1"/>
    <w:rsid w:val="00E204EE"/>
    <w:rsid w:val="00E23B8B"/>
    <w:rsid w:val="00E476F9"/>
    <w:rsid w:val="00E600E9"/>
    <w:rsid w:val="00E63D71"/>
    <w:rsid w:val="00EA1DF8"/>
    <w:rsid w:val="00EA2B35"/>
    <w:rsid w:val="00EB2834"/>
    <w:rsid w:val="00ED1BCA"/>
    <w:rsid w:val="00ED30DF"/>
    <w:rsid w:val="00ED5E4D"/>
    <w:rsid w:val="00EE2DEA"/>
    <w:rsid w:val="00EE79A7"/>
    <w:rsid w:val="00F17A0D"/>
    <w:rsid w:val="00F30816"/>
    <w:rsid w:val="00F44F01"/>
    <w:rsid w:val="00F55AC3"/>
    <w:rsid w:val="00F77FF3"/>
    <w:rsid w:val="00F853DC"/>
    <w:rsid w:val="00FB742F"/>
    <w:rsid w:val="00FC2D7F"/>
    <w:rsid w:val="00FD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77360-4D4C-4517-8A8C-6F9B68B9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A74470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Theme="minorEastAsia"/>
      <w:color w:val="000000"/>
      <w:kern w:val="3"/>
      <w:u w:color="000000"/>
      <w:lang w:eastAsia="en-GB"/>
    </w:rPr>
  </w:style>
  <w:style w:type="paragraph" w:styleId="Antrat1">
    <w:name w:val="heading 1"/>
    <w:basedOn w:val="prastasis"/>
    <w:next w:val="prastasis"/>
    <w:link w:val="Antrat1Diagrama"/>
    <w:qFormat/>
    <w:rsid w:val="00BC35DC"/>
    <w:pPr>
      <w:keepNext/>
      <w:suppressAutoHyphens w:val="0"/>
      <w:overflowPunct/>
      <w:autoSpaceDE/>
      <w:autoSpaceDN/>
      <w:textAlignment w:val="auto"/>
      <w:outlineLvl w:val="0"/>
    </w:pPr>
    <w:rPr>
      <w:rFonts w:ascii="Times New Roman" w:eastAsia="Times New Roman" w:hAnsi="Times New Roman" w:cs="Times New Roman"/>
      <w:color w:val="auto"/>
      <w:kern w:val="0"/>
      <w:sz w:val="24"/>
      <w:szCs w:val="20"/>
      <w:lang w:val="lt-LT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C35DC"/>
    <w:rPr>
      <w:rFonts w:ascii="Times New Roman" w:eastAsia="Times New Roman" w:hAnsi="Times New Roman" w:cs="Times New Roman"/>
      <w:sz w:val="24"/>
      <w:szCs w:val="20"/>
      <w:lang w:val="lt-LT" w:eastAsia="x-none"/>
    </w:rPr>
  </w:style>
  <w:style w:type="paragraph" w:customStyle="1" w:styleId="Betarp1">
    <w:name w:val="Be tarpų1"/>
    <w:uiPriority w:val="1"/>
    <w:qFormat/>
    <w:rsid w:val="00BC35DC"/>
    <w:pPr>
      <w:spacing w:after="0" w:line="240" w:lineRule="auto"/>
    </w:pPr>
    <w:rPr>
      <w:rFonts w:ascii="Calibri" w:eastAsia="Calibri" w:hAnsi="Calibri" w:cs="Times New Roman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BC35D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C35DC"/>
    <w:rPr>
      <w:rFonts w:eastAsiaTheme="minorEastAsia"/>
      <w:color w:val="000000"/>
      <w:kern w:val="3"/>
      <w:u w:color="000000"/>
      <w:lang w:eastAsia="en-GB"/>
    </w:rPr>
  </w:style>
  <w:style w:type="paragraph" w:styleId="Porat">
    <w:name w:val="footer"/>
    <w:basedOn w:val="prastasis"/>
    <w:link w:val="PoratDiagrama"/>
    <w:uiPriority w:val="99"/>
    <w:unhideWhenUsed/>
    <w:rsid w:val="00BC35D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C35DC"/>
    <w:rPr>
      <w:rFonts w:eastAsiaTheme="minorEastAsia"/>
      <w:color w:val="000000"/>
      <w:kern w:val="3"/>
      <w:u w:color="000000"/>
      <w:lang w:eastAsia="en-GB"/>
    </w:rPr>
  </w:style>
  <w:style w:type="paragraph" w:styleId="Betarp">
    <w:name w:val="No Spacing"/>
    <w:uiPriority w:val="1"/>
    <w:qFormat/>
    <w:rsid w:val="00596583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Theme="minorEastAsia"/>
      <w:color w:val="000000"/>
      <w:kern w:val="3"/>
      <w:u w:color="000000"/>
      <w:lang w:eastAsia="en-GB"/>
    </w:rPr>
  </w:style>
  <w:style w:type="character" w:styleId="Hipersaitas">
    <w:name w:val="Hyperlink"/>
    <w:basedOn w:val="Numatytasispastraiposriftas"/>
    <w:uiPriority w:val="99"/>
    <w:unhideWhenUsed/>
    <w:rsid w:val="005571F8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17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17D5"/>
    <w:rPr>
      <w:rFonts w:ascii="Tahoma" w:eastAsiaTheme="minorEastAsia" w:hAnsi="Tahoma" w:cs="Tahoma"/>
      <w:color w:val="000000"/>
      <w:kern w:val="3"/>
      <w:sz w:val="16"/>
      <w:szCs w:val="16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C1593-403A-4624-891E-2A70A95C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2162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Inesa</dc:creator>
  <cp:lastModifiedBy>Ekonomistas</cp:lastModifiedBy>
  <cp:revision>34</cp:revision>
  <cp:lastPrinted>2022-01-20T12:45:00Z</cp:lastPrinted>
  <dcterms:created xsi:type="dcterms:W3CDTF">2020-01-17T06:30:00Z</dcterms:created>
  <dcterms:modified xsi:type="dcterms:W3CDTF">2026-02-24T09:33:00Z</dcterms:modified>
</cp:coreProperties>
</file>